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6"/>
        <w:gridCol w:w="294"/>
      </w:tblGrid>
      <w:tr w:rsidR="00BA6573" w:rsidRPr="00DA5928" w:rsidTr="00DA5928"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hideMark/>
          </w:tcPr>
          <w:p w:rsidR="00DA5928" w:rsidRPr="00DA5928" w:rsidRDefault="00BA6573" w:rsidP="00DA5928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</w:pPr>
            <w:r w:rsidRPr="00DA5928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Конспект НОД в старшей группе</w:t>
            </w:r>
          </w:p>
          <w:p w:rsidR="00DA5928" w:rsidRPr="00DA5928" w:rsidRDefault="00BA6573" w:rsidP="00DA5928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</w:pPr>
            <w:r w:rsidRPr="00DA5928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«Опытно-экспериментальная деятельность»</w:t>
            </w:r>
          </w:p>
          <w:p w:rsidR="00BA6573" w:rsidRPr="00DA5928" w:rsidRDefault="00BA6573" w:rsidP="00DA5928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kern w:val="36"/>
                <w:sz w:val="28"/>
                <w:szCs w:val="28"/>
              </w:rPr>
            </w:pPr>
            <w:r w:rsidRPr="00DA5928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(экспериментирование с водой и воздухом)</w:t>
            </w:r>
          </w:p>
        </w:tc>
        <w:tc>
          <w:tcPr>
            <w:tcW w:w="0" w:type="auto"/>
            <w:shd w:val="clear" w:color="auto" w:fill="FFFFFF"/>
            <w:noWrap/>
            <w:tcMar>
              <w:top w:w="63" w:type="dxa"/>
              <w:left w:w="0" w:type="dxa"/>
              <w:bottom w:w="0" w:type="dxa"/>
              <w:right w:w="158" w:type="dxa"/>
            </w:tcMar>
            <w:hideMark/>
          </w:tcPr>
          <w:p w:rsidR="00BA6573" w:rsidRPr="00DA5928" w:rsidRDefault="00BA6573" w:rsidP="00DA5928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8"/>
                <w:szCs w:val="28"/>
              </w:rPr>
            </w:pPr>
            <w:r w:rsidRPr="00DA5928">
              <w:rPr>
                <w:rFonts w:ascii="Georgia" w:eastAsia="Times New Roman" w:hAnsi="Georgia" w:cs="Arial"/>
                <w:sz w:val="28"/>
                <w:szCs w:val="28"/>
              </w:rPr>
              <w:t>  </w:t>
            </w:r>
          </w:p>
        </w:tc>
      </w:tr>
    </w:tbl>
    <w:p w:rsidR="00BA6573" w:rsidRDefault="00BA6573" w:rsidP="00DA5928">
      <w:pPr>
        <w:shd w:val="clear" w:color="auto" w:fill="FFFFFF"/>
        <w:spacing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Авторы:</w:t>
      </w:r>
    </w:p>
    <w:p w:rsidR="00DA5928" w:rsidRPr="00DA5928" w:rsidRDefault="00DA5928" w:rsidP="00DA5928">
      <w:pPr>
        <w:shd w:val="clear" w:color="auto" w:fill="FFFFFF"/>
        <w:spacing w:after="79" w:line="388" w:lineRule="atLeast"/>
        <w:jc w:val="both"/>
        <w:rPr>
          <w:rFonts w:ascii="Georgia" w:eastAsia="Times New Roman" w:hAnsi="Georgia" w:cs="Arial"/>
          <w:b/>
          <w:sz w:val="28"/>
          <w:szCs w:val="28"/>
        </w:rPr>
      </w:pPr>
      <w:proofErr w:type="spellStart"/>
      <w:r w:rsidRPr="00DA5928">
        <w:rPr>
          <w:rFonts w:ascii="Georgia" w:eastAsia="Times New Roman" w:hAnsi="Georgia" w:cs="Arial"/>
          <w:b/>
          <w:sz w:val="28"/>
          <w:szCs w:val="28"/>
        </w:rPr>
        <w:t>Андрейчук</w:t>
      </w:r>
      <w:proofErr w:type="spellEnd"/>
      <w:r w:rsidRPr="00DA5928">
        <w:rPr>
          <w:rFonts w:ascii="Georgia" w:eastAsia="Times New Roman" w:hAnsi="Georgia" w:cs="Arial"/>
          <w:b/>
          <w:sz w:val="28"/>
          <w:szCs w:val="28"/>
        </w:rPr>
        <w:t xml:space="preserve"> Елена Алексеевна</w:t>
      </w:r>
    </w:p>
    <w:p w:rsidR="00BA6573" w:rsidRPr="00DA5928" w:rsidRDefault="00DA5928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Кривощекова Ирина Николаевна</w:t>
      </w:r>
    </w:p>
    <w:p w:rsidR="00BA6573" w:rsidRPr="00DA5928" w:rsidRDefault="00DA5928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воспитатели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b/>
          <w:bCs/>
          <w:sz w:val="28"/>
          <w:szCs w:val="28"/>
        </w:rPr>
        <w:t>Интеграция образовательных областей: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«Познание»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 Закрепить представление детей о свойствах воздуха (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невидим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, бесцветен, не имеет запаха, при нагревании расширяется, а при охлаждении сжимается); о свойствах воды (без запаха, прозрачная, не имеет постоянной формы, является растворителем для некоторых веществ)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Развитие органов слуха, зрения, обоняния.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Развивать познавательную активность детей в процессе экспериментирования.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«Коммуникация»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Способствовать развитию свободного общения с взрослыми и детьми.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Активизировать речь и обогащать словарь детей.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« Социализация»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Развитие сообразительности, умение самостоятельно решать поставленную задачу.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Учить делать выводы в процессе эксперимента.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Воспитывать дружеские взаимоотношения.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«Здоровье»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Формирование умений у детей делать глубокий вдох, удерживать воздух и медленно его выдыхать.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«Безопасность»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Закрепление правил безопасности поведения во время проведения экспериментов с воздухом и водой.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lastRenderedPageBreak/>
        <w:t>«Труд»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Воспитание уважительного отношения к труду людям науки.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«Музыка»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Обогащение музыкальных впечатлений.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 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b/>
          <w:bCs/>
          <w:sz w:val="28"/>
          <w:szCs w:val="28"/>
        </w:rPr>
        <w:t>Предварительная работа: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Занятия детей в мини-лаборатории. Опыты с водой, воздухом, магнитом, песком, глиной и другими материалами.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b/>
          <w:bCs/>
          <w:sz w:val="28"/>
          <w:szCs w:val="28"/>
        </w:rPr>
        <w:t>Оборудование: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Воздушные шар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ы(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с гелием);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-ёмкость с холодной и горячей водой;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пластмассовая бутылка;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шарик;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- 2 стаканчика;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стакан с молоком;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ёмкости разной формы;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картинка с изображением воздушного шара с корзиной;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картинки;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лёд;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магнитофон;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- глобус.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b/>
          <w:bCs/>
          <w:sz w:val="28"/>
          <w:szCs w:val="28"/>
        </w:rPr>
        <w:t>Ход занятия: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Организационный момент:  «Приветствие»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Посмотрите, у нас сегодня гости!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Давайте мы поздороваемся с нашими гостями и всем, что нас окружает.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               Здравствуй небо (руки вверх)               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               Здравствуй  земля (приседают)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 xml:space="preserve">               Здравствуйте  мои друзья (руки 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в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 xml:space="preserve"> перед)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               1,2,3,4,5(загибаем пальцы рук)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Вмести мы в кругу опять (беремся за руки)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lastRenderedPageBreak/>
        <w:t>Будем дружно мы играть.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 путешествие мы хотим опять (идут по кругу)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 xml:space="preserve">Воспитатель: На чем можно отправиться в путешествие? (ответы детей) Предлагаю сегодня воспользоваться воздушным шаром. Вы не 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против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? (нет)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 вносит большой гелиевый шар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 xml:space="preserve"> ,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 xml:space="preserve"> а дети и педагог встают вокруг него.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 Нам в пути нужен важный помощник.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О нем говорится в загадке: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Через нос проходит в грудь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И обратно держит путь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Невидимка он, и все же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Без него мы жить не можем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.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 xml:space="preserve"> (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в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оздух)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Воздух везде. Посмотрите вокруг.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Кто видел воздух? (ответы детей). Да воздух невидимка, но он всегда вокруг нас. Без него мы не могли бы жить, так как нечем было бы дышать.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А теперь, ребята, давайте проверим, как долго мы можем не дышать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.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 xml:space="preserve"> (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у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пражнение «Глубокий вдох и выдох через 5-7 секунд» 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А почему мы не видим воздух? (ответы детей). Воздух невидим, так как он прозрачен.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 А хотите увидеть воздух? (да)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Для этого нам необходимо пройти в нашу лабораторию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.(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дети садятся на стульчики)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 Но сначала повторим правила безопасного поведения при экспериментировании: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1.      Не толкай соседа во время работы.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2.      Сначала посмотри, потом повтори.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3.      С горячей водой будь осторожен!!!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( на доску вывешиваются соответствующие картинки)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Эксперимент № 1: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lastRenderedPageBreak/>
        <w:t>Воспитатель: Для этого эксперимента необходима ёмкость с водой и пустой стакан.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Стакан опускается в ёмкость с водой горлышком вниз. Попадает ли  вода в стакан? Почему нет? (ответы детей)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Вывод: В стакане есть воздух, он не пускает туда воду.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Эксперимент № 2: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Стакан наклонить – чтобы появились пузырьки.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Что вы видите? (пузырьки)  Откуда они взялись? (ответы детей) Что происходит со стаканом? (он наполняется водой). Какой следует вывод из этого эксперимента?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Вывод: Воздух выходит из стакана, его место занимает вода.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 открывает изображение воздушного шара.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Скажите, зачем под шаром расположена горелка? (ответы детей).  Сейчас мы с вами узнаем, что происходит с воздухом, когда его нагревают.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Эксперимент № 3: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Для этого эксперимента нам понадобится пустой  воздушный шарик  и пластиковая бутылка.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Шарик нужно надеть на горлышко бутылки и  подержать ее в течени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и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 xml:space="preserve"> 1 мин. в горячей воде. - Что вы видите? (Шар надувается) Как вы 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думаете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  почему он надулся? (предположения детей)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Вывод: При нагревании воздух в бутылке расширяется и заполняет шар, он надувается.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Затем воспитатель ставит бутылку с шариком в холодную воду.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 xml:space="preserve">- Что происходит с шариком? (Шарик сдувается) Почему шарик </w:t>
      </w:r>
      <w:proofErr w:type="spellStart"/>
      <w:r w:rsidRPr="00DA5928">
        <w:rPr>
          <w:rFonts w:ascii="Georgia" w:eastAsia="Times New Roman" w:hAnsi="Georgia" w:cs="Arial"/>
          <w:sz w:val="28"/>
          <w:szCs w:val="28"/>
        </w:rPr>
        <w:t>сдулся</w:t>
      </w:r>
      <w:proofErr w:type="spellEnd"/>
      <w:r w:rsidRPr="00DA5928">
        <w:rPr>
          <w:rFonts w:ascii="Georgia" w:eastAsia="Times New Roman" w:hAnsi="Georgia" w:cs="Arial"/>
          <w:sz w:val="28"/>
          <w:szCs w:val="28"/>
        </w:rPr>
        <w:t>? (предположения детей)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Вывод: Воздух при охлаждении сжимается и выходит из шарика - он сдувается.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Зачем же нужна горелка? (ответы детей). При нагревании воздух расширяется и заполняет шарик. Когда горелка выключается, воздух постепенно охлаждается и сжимается - шар сдувается.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lastRenderedPageBreak/>
        <w:t xml:space="preserve">Воспитатель: Нам пора дальше  отправляться в полёт! Занять свои места. Полетели. 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(Дети встают вокруг шара.</w:t>
      </w:r>
      <w:proofErr w:type="gramEnd"/>
      <w:r w:rsidR="00DA5928">
        <w:rPr>
          <w:rFonts w:ascii="Georgia" w:eastAsia="Times New Roman" w:hAnsi="Georgia" w:cs="Arial"/>
          <w:sz w:val="28"/>
          <w:szCs w:val="28"/>
        </w:rPr>
        <w:t xml:space="preserve"> 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Воспитатель достаёт глобус.)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 xml:space="preserve"> Дети, что это у меня в руках? (глобус)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.П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 xml:space="preserve">равильно,  так выглядит наша земля из космоса. Что на глобусе        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обозначено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        синим цветом? (Вода) Послушайте стихотворение о воде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.(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его нам прочтёт Вика М.)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 xml:space="preserve">Вы 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слыхали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 xml:space="preserve"> о воде?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Говорят она везде!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 луже, море, океане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 xml:space="preserve">И водопроводном 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кране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Как сосулька, замерзает,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 лес туманом заползает,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На плите у вас кипит,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Паром чайника шипит,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Растворяет сахар в чае.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Мы её не замечаем.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Мы привыкли, что вода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Наша спутница всегда!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Без воды нам не умыться,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Не наесться, не напиться.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Смею вам я доложить –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Без воды нам не прожить!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И, правда, без воды жизнь представить сложно. Внимание, вот мы и прилетели! Приземляемся! (Дети выходят.)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Кто то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 xml:space="preserve"> к нам идёт на встречу! (включается запись песни «Я водяной, я водяной…», входит Водяной)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Водяной: Здравствуйте! Очень рад вас видеть! Я так люблю шлёпать босыми ногами по лужам, купаться, брызгаться. После этого на руках и ногах в солнечных лучах переливаются прозрачные капельки. Только мне непонятно: куда потом исчезает эта вода? И еще, зимой, я хотел искупаться в своей любимой речке, а вместо воды - лёд. Откуда он взялся?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lastRenderedPageBreak/>
        <w:t>Воспитатель: Уважаемый Водяной, мы с ребятами попробуем ответить на  ваши вопросы. Для этого нужно вооружиться вниманием и терпением.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Пройдёмте в лабораторию.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   Водяной, мы покажем, какими свойствами обладает вода.  Дети обратите внимание: на столе  в контейнере лежит лёд. Мы позже к нему вернёмся.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А сейчас, мы узнаем о свойствах воды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 xml:space="preserve"> .</w:t>
      </w:r>
      <w:proofErr w:type="gramEnd"/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proofErr w:type="spellStart"/>
      <w:r w:rsidRPr="00DA5928">
        <w:rPr>
          <w:rFonts w:ascii="Georgia" w:eastAsia="Times New Roman" w:hAnsi="Georgia" w:cs="Arial"/>
          <w:sz w:val="28"/>
          <w:szCs w:val="28"/>
        </w:rPr>
        <w:t>Эксперимент№</w:t>
      </w:r>
      <w:proofErr w:type="spellEnd"/>
      <w:r w:rsidRPr="00DA5928">
        <w:rPr>
          <w:rFonts w:ascii="Georgia" w:eastAsia="Times New Roman" w:hAnsi="Georgia" w:cs="Arial"/>
          <w:sz w:val="28"/>
          <w:szCs w:val="28"/>
        </w:rPr>
        <w:t xml:space="preserve"> 4: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Взять стакан с чистой водой и понюхать её.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Имеет ли вода запах? (Нет, вода не имеет запаха.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)З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начит  какой вывод мы сделаем из этого эксперимента?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Вывод: Вода не имеет запаха.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proofErr w:type="spellStart"/>
      <w:r w:rsidRPr="00DA5928">
        <w:rPr>
          <w:rFonts w:ascii="Georgia" w:eastAsia="Times New Roman" w:hAnsi="Georgia" w:cs="Arial"/>
          <w:sz w:val="28"/>
          <w:szCs w:val="28"/>
        </w:rPr>
        <w:t>Эксперимент№</w:t>
      </w:r>
      <w:proofErr w:type="spellEnd"/>
      <w:r w:rsidRPr="00DA5928">
        <w:rPr>
          <w:rFonts w:ascii="Georgia" w:eastAsia="Times New Roman" w:hAnsi="Georgia" w:cs="Arial"/>
          <w:sz w:val="28"/>
          <w:szCs w:val="28"/>
        </w:rPr>
        <w:t xml:space="preserve"> 5: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Для следующего эксперимента нам понадобится стакан с водой, стакан с молоком и картинки. Поставить на картинку стакан с  водой и рассмотреть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 xml:space="preserve"> ,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 xml:space="preserve"> что нарисовано на картинке. Затем проделать тоже 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самое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  со стаканом молока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Вам видно, что нарисовано на картинке? (Там, где вода, видно, а где молоко - нет.) Какой можно сделать вывод из этого эксперимента?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Вывод: Вода прозрачная.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Эксперимент № 6: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 xml:space="preserve">Воспитатель: Сейчас нам понадобятся стакан с водой, соль и </w:t>
      </w:r>
      <w:proofErr w:type="spellStart"/>
      <w:r w:rsidRPr="00DA5928">
        <w:rPr>
          <w:rFonts w:ascii="Georgia" w:eastAsia="Times New Roman" w:hAnsi="Georgia" w:cs="Arial"/>
          <w:sz w:val="28"/>
          <w:szCs w:val="28"/>
        </w:rPr>
        <w:t>ложка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.Н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ужно</w:t>
      </w:r>
      <w:proofErr w:type="spellEnd"/>
      <w:r w:rsidRPr="00DA5928">
        <w:rPr>
          <w:rFonts w:ascii="Georgia" w:eastAsia="Times New Roman" w:hAnsi="Georgia" w:cs="Arial"/>
          <w:sz w:val="28"/>
          <w:szCs w:val="28"/>
        </w:rPr>
        <w:t xml:space="preserve"> положить в стакан ложку соли и  размешать.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что произошло с солью? (соль  растворилась)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Мы делаем следующий вывод.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Вывод: Вода является растворителем для некоторых веществ.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Эксперимент № 7: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Разлить воду по разным сосудам.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какую форму приняла вода? (Форму той посуды, в которую её налили)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lastRenderedPageBreak/>
        <w:t>Вывод: Вода не имеет постоянной формы, она принимает форму того сосуда, в который её налили.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Ребята, мы с вами хорошо потрудились, а сейчас пришло время отдохнуть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Физкультминутка:  «Дождик»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Капля раз, капля два.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 xml:space="preserve">Очень медленно 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сперва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,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А потом, потом, потом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Всё бегом, бегом, бегом.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Мы зонты свои раскрыли,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От дождя себя укрыли.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Ребята, давайте пройдем к столу, на котором был лёд. Что вы видите? Почему это произошло? (ответы детей)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Водяной: Жаль, что лёд растаял, я так люблю его есть.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Что ты! Сосульки и лёд нельзя есть! Почему, дети нельзя есть лёд? (ответы детей).  Давайте докажем, что лед грязный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.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 xml:space="preserve"> (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п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рофильтруем)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Эксперимент № 8: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Нам понадобится сосуд, воронка и фильтр.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Нальём  талую воду из тарелки в воронку с фильтром.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(показывает фильтр) Чистый  или грязный лёд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?(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>грязный) Почему?(фильтр стал грязным) Водяной, можно есть лёд или нет?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 xml:space="preserve">Водяной: Что вы! Я больше никогда не 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буду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 xml:space="preserve"> есть лёд и снег.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Давайте повторим свойства воды.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Водяной: Спасибо вам. Я запомню свойства воды и никогда их не забуду. Вот вам шарики на память об этом путешествии. До свидания.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(Водяной уходит)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Воспитатель: Нам пора возвращаться в детский сад. Занимайте места. Закрываем глаза. Раз, два, три, четыре, пять и мы с вами в саду опять! Прилетели.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Человек! Запомни навсегда: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lastRenderedPageBreak/>
        <w:t>Символ жизни на Земле - вода!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Экономь её и береги.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Мы ведь на планете не одни!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b/>
          <w:bCs/>
          <w:sz w:val="28"/>
          <w:szCs w:val="28"/>
        </w:rPr>
        <w:t>Список литературы: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1. Зубкова Н. М. «Научные ответы на детские «почему». Опыты и эксперименты для детей от 5 до 9 лет.    2009г.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 xml:space="preserve">2. </w:t>
      </w:r>
      <w:proofErr w:type="gramStart"/>
      <w:r w:rsidRPr="00DA5928">
        <w:rPr>
          <w:rFonts w:ascii="Georgia" w:eastAsia="Times New Roman" w:hAnsi="Georgia" w:cs="Arial"/>
          <w:sz w:val="28"/>
          <w:szCs w:val="28"/>
        </w:rPr>
        <w:t>Куликовская</w:t>
      </w:r>
      <w:proofErr w:type="gramEnd"/>
      <w:r w:rsidRPr="00DA5928">
        <w:rPr>
          <w:rFonts w:ascii="Georgia" w:eastAsia="Times New Roman" w:hAnsi="Georgia" w:cs="Arial"/>
          <w:sz w:val="28"/>
          <w:szCs w:val="28"/>
        </w:rPr>
        <w:t xml:space="preserve"> И. Э. «Детское экспериментирование»    2005 г.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 xml:space="preserve">3. </w:t>
      </w:r>
      <w:proofErr w:type="spellStart"/>
      <w:r w:rsidRPr="00DA5928">
        <w:rPr>
          <w:rFonts w:ascii="Georgia" w:eastAsia="Times New Roman" w:hAnsi="Georgia" w:cs="Arial"/>
          <w:sz w:val="28"/>
          <w:szCs w:val="28"/>
        </w:rPr>
        <w:t>Равиза</w:t>
      </w:r>
      <w:proofErr w:type="spellEnd"/>
      <w:r w:rsidRPr="00DA5928">
        <w:rPr>
          <w:rFonts w:ascii="Georgia" w:eastAsia="Times New Roman" w:hAnsi="Georgia" w:cs="Arial"/>
          <w:sz w:val="28"/>
          <w:szCs w:val="28"/>
        </w:rPr>
        <w:t xml:space="preserve"> Ф. В. «Простые опыты» 1997 г.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4. Смирнов Ю. И. «Воздух» 1998 г.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 xml:space="preserve">5. </w:t>
      </w:r>
      <w:proofErr w:type="spellStart"/>
      <w:r w:rsidRPr="00DA5928">
        <w:rPr>
          <w:rFonts w:ascii="Georgia" w:eastAsia="Times New Roman" w:hAnsi="Georgia" w:cs="Arial"/>
          <w:sz w:val="28"/>
          <w:szCs w:val="28"/>
        </w:rPr>
        <w:t>Тугушева</w:t>
      </w:r>
      <w:proofErr w:type="spellEnd"/>
      <w:r w:rsidRPr="00DA5928">
        <w:rPr>
          <w:rFonts w:ascii="Georgia" w:eastAsia="Times New Roman" w:hAnsi="Georgia" w:cs="Arial"/>
          <w:sz w:val="28"/>
          <w:szCs w:val="28"/>
        </w:rPr>
        <w:t xml:space="preserve"> Г. П., Чистякова А. Е. «Экспериментальная деятельность детей </w:t>
      </w:r>
      <w:proofErr w:type="spellStart"/>
      <w:r w:rsidRPr="00DA5928">
        <w:rPr>
          <w:rFonts w:ascii="Georgia" w:eastAsia="Times New Roman" w:hAnsi="Georgia" w:cs="Arial"/>
          <w:sz w:val="28"/>
          <w:szCs w:val="28"/>
        </w:rPr>
        <w:t>всреднего</w:t>
      </w:r>
      <w:proofErr w:type="spellEnd"/>
      <w:r w:rsidRPr="00DA5928">
        <w:rPr>
          <w:rFonts w:ascii="Georgia" w:eastAsia="Times New Roman" w:hAnsi="Georgia" w:cs="Arial"/>
          <w:sz w:val="28"/>
          <w:szCs w:val="28"/>
        </w:rPr>
        <w:t xml:space="preserve"> и старшего дошкольного возраста»  2009 г.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 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 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 </w:t>
      </w:r>
    </w:p>
    <w:p w:rsidR="00BA6573" w:rsidRPr="00DA5928" w:rsidRDefault="00BA6573" w:rsidP="00DA592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DA5928">
        <w:rPr>
          <w:rFonts w:ascii="Georgia" w:eastAsia="Times New Roman" w:hAnsi="Georgia" w:cs="Arial"/>
          <w:sz w:val="28"/>
          <w:szCs w:val="28"/>
        </w:rPr>
        <w:t> </w:t>
      </w:r>
    </w:p>
    <w:p w:rsidR="000A1562" w:rsidRPr="00DA5928" w:rsidRDefault="000A1562" w:rsidP="00DA5928">
      <w:pPr>
        <w:jc w:val="both"/>
        <w:rPr>
          <w:rFonts w:ascii="Georgia" w:hAnsi="Georgia"/>
          <w:sz w:val="28"/>
          <w:szCs w:val="28"/>
        </w:rPr>
      </w:pPr>
    </w:p>
    <w:sectPr w:rsidR="000A1562" w:rsidRPr="00DA5928" w:rsidSect="00C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A6573"/>
    <w:rsid w:val="000A1562"/>
    <w:rsid w:val="00BA6573"/>
    <w:rsid w:val="00C94C8C"/>
    <w:rsid w:val="00DA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8C"/>
  </w:style>
  <w:style w:type="paragraph" w:styleId="1">
    <w:name w:val="heading 1"/>
    <w:basedOn w:val="a"/>
    <w:link w:val="10"/>
    <w:uiPriority w:val="9"/>
    <w:qFormat/>
    <w:rsid w:val="00BA6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BA6573"/>
  </w:style>
  <w:style w:type="paragraph" w:styleId="a3">
    <w:name w:val="Normal (Web)"/>
    <w:basedOn w:val="a"/>
    <w:uiPriority w:val="99"/>
    <w:semiHidden/>
    <w:unhideWhenUsed/>
    <w:rsid w:val="00BA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573"/>
    <w:rPr>
      <w:b/>
      <w:bCs/>
    </w:rPr>
  </w:style>
  <w:style w:type="character" w:customStyle="1" w:styleId="apple-converted-space">
    <w:name w:val="apple-converted-space"/>
    <w:basedOn w:val="a0"/>
    <w:rsid w:val="00BA6573"/>
  </w:style>
  <w:style w:type="paragraph" w:styleId="a5">
    <w:name w:val="Balloon Text"/>
    <w:basedOn w:val="a"/>
    <w:link w:val="a6"/>
    <w:uiPriority w:val="99"/>
    <w:semiHidden/>
    <w:unhideWhenUsed/>
    <w:rsid w:val="00BA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344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9325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1383</Words>
  <Characters>7887</Characters>
  <Application>Microsoft Office Word</Application>
  <DocSecurity>0</DocSecurity>
  <Lines>65</Lines>
  <Paragraphs>18</Paragraphs>
  <ScaleCrop>false</ScaleCrop>
  <Company>Детский сад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2014-09-16T04:07:00Z</dcterms:created>
  <dcterms:modified xsi:type="dcterms:W3CDTF">2014-09-16T05:22:00Z</dcterms:modified>
</cp:coreProperties>
</file>